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A73F1" w14:textId="200DF00B" w:rsidR="00271955" w:rsidRDefault="00737C72" w:rsidP="00737C72">
      <w:pPr>
        <w:widowControl w:val="0"/>
        <w:spacing w:after="0" w:line="240" w:lineRule="auto"/>
        <w:jc w:val="center"/>
        <w:rPr>
          <w:rFonts w:ascii="Times New Roman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hAnsi="Times New Roman" w:cs="Mangal"/>
          <w:b/>
          <w:noProof/>
          <w:sz w:val="28"/>
          <w:szCs w:val="28"/>
          <w:lang w:val="uk-UA" w:eastAsia="uk-UA"/>
        </w:rPr>
        <w:drawing>
          <wp:inline distT="0" distB="0" distL="0" distR="0" wp14:anchorId="51BE95D6" wp14:editId="1787034B">
            <wp:extent cx="5238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9631D" w14:textId="319611D7" w:rsidR="00271955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sz w:val="28"/>
          <w:szCs w:val="28"/>
          <w:lang w:val="ru-RU" w:eastAsia="hi-IN" w:bidi="hi-IN"/>
        </w:rPr>
      </w:pPr>
      <w:r w:rsidRPr="008C6176">
        <w:rPr>
          <w:rFonts w:ascii="Times New Roman" w:hAnsi="Times New Roman" w:cs="Mangal"/>
          <w:sz w:val="28"/>
          <w:szCs w:val="28"/>
          <w:lang w:val="ru-RU" w:eastAsia="hi-IN" w:bidi="hi-IN"/>
        </w:rPr>
        <w:t>У</w:t>
      </w:r>
      <w:r>
        <w:rPr>
          <w:rFonts w:ascii="Times New Roman" w:hAnsi="Times New Roman" w:cs="Mangal"/>
          <w:sz w:val="28"/>
          <w:szCs w:val="28"/>
          <w:lang w:val="ru-RU" w:eastAsia="hi-IN" w:bidi="hi-IN"/>
        </w:rPr>
        <w:t>КРАЇНА</w:t>
      </w:r>
    </w:p>
    <w:p w14:paraId="160C3810" w14:textId="77777777" w:rsidR="00271955" w:rsidRPr="008C6176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</w:pP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ВИКОНАВЧИЙ КОМІТЕТ</w:t>
      </w:r>
    </w:p>
    <w:p w14:paraId="6DCF8045" w14:textId="77777777" w:rsidR="00271955" w:rsidRPr="008C6176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val="ru-RU"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СОСНИЦЬКОЇ СЕЛИЩНОЇ РАДИ</w:t>
      </w:r>
    </w:p>
    <w:p w14:paraId="4C78DBB0" w14:textId="77777777" w:rsidR="00271955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val="ru-RU" w:eastAsia="hi-IN" w:bidi="hi-IN"/>
        </w:rPr>
      </w:pPr>
      <w:r w:rsidRPr="008C6176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Чернігівської</w:t>
      </w:r>
      <w:r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області</w:t>
      </w:r>
    </w:p>
    <w:p w14:paraId="775EAA56" w14:textId="1001B26B" w:rsidR="00271955" w:rsidRPr="00B66C98" w:rsidRDefault="00271955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color w:val="000000"/>
          <w:sz w:val="28"/>
          <w:szCs w:val="28"/>
          <w:lang w:val="uk-UA" w:eastAsia="hi-IN" w:bidi="hi-IN"/>
        </w:rPr>
      </w:pP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Р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І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Ш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Е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Н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Н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</w:t>
      </w:r>
      <w:r w:rsidRPr="008C6176"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>Я</w:t>
      </w:r>
      <w:r>
        <w:rPr>
          <w:rFonts w:ascii="Times New Roman" w:hAnsi="Times New Roman" w:cs="Mangal"/>
          <w:b/>
          <w:color w:val="000000"/>
          <w:sz w:val="28"/>
          <w:szCs w:val="28"/>
          <w:lang w:val="ru-RU" w:eastAsia="hi-IN" w:bidi="hi-IN"/>
        </w:rPr>
        <w:t xml:space="preserve"> № </w:t>
      </w:r>
      <w:r w:rsidR="00B66C98">
        <w:rPr>
          <w:rFonts w:ascii="Times New Roman" w:hAnsi="Times New Roman" w:cs="Mangal"/>
          <w:b/>
          <w:color w:val="000000"/>
          <w:sz w:val="28"/>
          <w:szCs w:val="28"/>
          <w:lang w:val="uk-UA" w:eastAsia="hi-IN" w:bidi="hi-IN"/>
        </w:rPr>
        <w:t>107</w:t>
      </w:r>
    </w:p>
    <w:p w14:paraId="6C82F0EF" w14:textId="77777777" w:rsidR="00A1411B" w:rsidRPr="00EF2150" w:rsidRDefault="00A1411B" w:rsidP="00271955">
      <w:pPr>
        <w:widowControl w:val="0"/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  <w:lang w:val="uk-UA" w:eastAsia="hi-IN" w:bidi="hi-IN"/>
        </w:rPr>
      </w:pPr>
    </w:p>
    <w:p w14:paraId="05B9A7B2" w14:textId="5CB62064" w:rsidR="00271955" w:rsidRPr="00130503" w:rsidRDefault="00130503" w:rsidP="00271955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hAnsi="Times New Roman" w:cs="Mangal"/>
          <w:b/>
          <w:sz w:val="28"/>
          <w:szCs w:val="28"/>
          <w:lang w:val="ru-RU" w:eastAsia="hi-IN" w:bidi="hi-IN"/>
        </w:rPr>
      </w:pPr>
      <w:r>
        <w:rPr>
          <w:rFonts w:ascii="Times New Roman" w:hAnsi="Times New Roman" w:cs="Mangal"/>
          <w:sz w:val="28"/>
          <w:szCs w:val="28"/>
          <w:lang w:val="uk-UA" w:eastAsia="hi-IN" w:bidi="hi-IN"/>
        </w:rPr>
        <w:t xml:space="preserve"> </w:t>
      </w:r>
      <w:r w:rsidR="008552F0">
        <w:rPr>
          <w:rFonts w:ascii="Times New Roman" w:hAnsi="Times New Roman" w:cs="Mangal"/>
          <w:b/>
          <w:bCs/>
          <w:sz w:val="28"/>
          <w:szCs w:val="28"/>
          <w:lang w:val="uk-UA" w:eastAsia="hi-IN" w:bidi="hi-IN"/>
        </w:rPr>
        <w:t xml:space="preserve">31 січня </w:t>
      </w:r>
      <w:r w:rsidR="00DB0701">
        <w:rPr>
          <w:rFonts w:ascii="Times New Roman" w:hAnsi="Times New Roman" w:cs="Mangal"/>
          <w:b/>
          <w:bCs/>
          <w:sz w:val="28"/>
          <w:szCs w:val="28"/>
          <w:lang w:val="uk-UA" w:eastAsia="hi-IN" w:bidi="hi-IN"/>
        </w:rPr>
        <w:t>2024</w:t>
      </w:r>
      <w:r w:rsidR="00271955" w:rsidRPr="00130503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 xml:space="preserve"> року</w:t>
      </w:r>
    </w:p>
    <w:p w14:paraId="3E631448" w14:textId="3A4603C4" w:rsidR="00271955" w:rsidRDefault="008552F0" w:rsidP="00271955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hAnsi="Times New Roman" w:cs="Mangal"/>
          <w:sz w:val="28"/>
          <w:szCs w:val="28"/>
          <w:lang w:val="ru-RU" w:eastAsia="hi-IN" w:bidi="hi-IN"/>
        </w:rPr>
      </w:pPr>
      <w:r>
        <w:rPr>
          <w:rFonts w:ascii="Times New Roman" w:hAnsi="Times New Roman" w:cs="Mangal"/>
          <w:b/>
          <w:sz w:val="28"/>
          <w:szCs w:val="28"/>
          <w:lang w:val="uk-UA" w:eastAsia="hi-IN" w:bidi="hi-IN"/>
        </w:rPr>
        <w:t xml:space="preserve"> </w:t>
      </w:r>
      <w:r w:rsidR="00271955" w:rsidRPr="00130503">
        <w:rPr>
          <w:rFonts w:ascii="Times New Roman" w:hAnsi="Times New Roman" w:cs="Mangal"/>
          <w:b/>
          <w:sz w:val="28"/>
          <w:szCs w:val="28"/>
          <w:lang w:val="ru-RU" w:eastAsia="hi-IN" w:bidi="hi-IN"/>
        </w:rPr>
        <w:t>смт Сосниця</w:t>
      </w:r>
    </w:p>
    <w:p w14:paraId="7A0DE5F8" w14:textId="286A2E37" w:rsidR="00130503" w:rsidRDefault="00130503" w:rsidP="00271955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hAnsi="Times New Roman"/>
          <w:b/>
          <w:sz w:val="28"/>
          <w:szCs w:val="28"/>
          <w:lang w:val="ru-RU"/>
        </w:rPr>
      </w:pPr>
    </w:p>
    <w:p w14:paraId="0C7BC368" w14:textId="77777777" w:rsidR="0084059E" w:rsidRDefault="0084059E" w:rsidP="00271955">
      <w:pPr>
        <w:widowControl w:val="0"/>
        <w:tabs>
          <w:tab w:val="left" w:pos="8505"/>
        </w:tabs>
        <w:spacing w:after="0" w:line="240" w:lineRule="auto"/>
        <w:ind w:right="4960"/>
        <w:rPr>
          <w:rFonts w:ascii="Times New Roman" w:hAnsi="Times New Roman"/>
          <w:b/>
          <w:sz w:val="28"/>
          <w:szCs w:val="28"/>
          <w:lang w:val="ru-RU"/>
        </w:rPr>
      </w:pPr>
    </w:p>
    <w:p w14:paraId="44DE3E10" w14:textId="7F38A3E6" w:rsidR="006D1FEF" w:rsidRDefault="00271955" w:rsidP="008552F0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D1FEF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 </w:t>
      </w:r>
      <w:r w:rsidR="00A1411B">
        <w:rPr>
          <w:rFonts w:ascii="Times New Roman" w:hAnsi="Times New Roman"/>
          <w:b/>
          <w:bCs/>
          <w:sz w:val="28"/>
          <w:szCs w:val="28"/>
          <w:lang w:val="ru-RU"/>
        </w:rPr>
        <w:t xml:space="preserve">встановлення </w:t>
      </w:r>
      <w:r w:rsidRPr="006D1FEF">
        <w:rPr>
          <w:rFonts w:ascii="Times New Roman" w:hAnsi="Times New Roman"/>
          <w:b/>
          <w:bCs/>
          <w:sz w:val="28"/>
          <w:szCs w:val="28"/>
          <w:lang w:val="ru-RU"/>
        </w:rPr>
        <w:t>тариф</w:t>
      </w:r>
      <w:r w:rsidR="00D4466D">
        <w:rPr>
          <w:rFonts w:ascii="Times New Roman" w:hAnsi="Times New Roman"/>
          <w:b/>
          <w:bCs/>
          <w:sz w:val="28"/>
          <w:szCs w:val="28"/>
          <w:lang w:val="ru-RU"/>
        </w:rPr>
        <w:t>ів</w:t>
      </w:r>
      <w:r w:rsidRPr="006D1FEF">
        <w:rPr>
          <w:rFonts w:ascii="Times New Roman" w:hAnsi="Times New Roman"/>
          <w:b/>
          <w:bCs/>
          <w:sz w:val="28"/>
          <w:szCs w:val="28"/>
          <w:lang w:val="ru-RU"/>
        </w:rPr>
        <w:t xml:space="preserve"> на</w:t>
      </w:r>
      <w:r w:rsidR="00A1411B">
        <w:rPr>
          <w:rFonts w:ascii="Times New Roman" w:hAnsi="Times New Roman"/>
          <w:b/>
          <w:bCs/>
          <w:sz w:val="28"/>
          <w:szCs w:val="28"/>
          <w:lang w:val="ru-RU"/>
        </w:rPr>
        <w:t xml:space="preserve"> послуги</w:t>
      </w:r>
    </w:p>
    <w:p w14:paraId="036AB33D" w14:textId="02F67FD4" w:rsidR="00A1411B" w:rsidRDefault="00386835" w:rsidP="008552F0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 управління </w:t>
      </w:r>
      <w:r w:rsidR="00A1411B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побутовими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A1411B">
        <w:rPr>
          <w:rFonts w:ascii="Times New Roman" w:hAnsi="Times New Roman"/>
          <w:b/>
          <w:bCs/>
          <w:sz w:val="28"/>
          <w:szCs w:val="28"/>
          <w:lang w:val="ru-RU"/>
        </w:rPr>
        <w:t xml:space="preserve"> відходами</w:t>
      </w:r>
    </w:p>
    <w:p w14:paraId="639B5140" w14:textId="77777777" w:rsidR="00A1411B" w:rsidRDefault="00A1411B" w:rsidP="008552F0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комунальному підприємству «Сосницьке</w:t>
      </w:r>
    </w:p>
    <w:p w14:paraId="2347233A" w14:textId="0ECEB728" w:rsidR="006D1FEF" w:rsidRDefault="00A1411B" w:rsidP="008552F0">
      <w:pPr>
        <w:widowControl w:val="0"/>
        <w:tabs>
          <w:tab w:val="left" w:pos="8505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комунально-житлове управління»</w:t>
      </w:r>
      <w:r w:rsidR="005C4E53" w:rsidRPr="006D1FE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14:paraId="1E463B30" w14:textId="77777777" w:rsidR="006D1FEF" w:rsidRPr="006D1FEF" w:rsidRDefault="006D1FEF" w:rsidP="006D1FEF">
      <w:pPr>
        <w:widowControl w:val="0"/>
        <w:tabs>
          <w:tab w:val="left" w:pos="8505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23C56CE" w14:textId="29A6B822" w:rsidR="00271955" w:rsidRPr="00271955" w:rsidRDefault="006D1FEF" w:rsidP="006D1FEF">
      <w:pPr>
        <w:widowControl w:val="0"/>
        <w:tabs>
          <w:tab w:val="left" w:pos="8505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ru-RU" w:eastAsia="hi-IN" w:bidi="hi-IN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271955">
        <w:rPr>
          <w:rFonts w:ascii="Times New Roman" w:hAnsi="Times New Roman"/>
          <w:sz w:val="28"/>
          <w:szCs w:val="28"/>
          <w:lang w:val="ru-RU"/>
        </w:rPr>
        <w:t xml:space="preserve">ідповідно до ст. </w:t>
      </w:r>
      <w:r w:rsidR="00BA49F5" w:rsidRPr="00BA49F5">
        <w:rPr>
          <w:rFonts w:ascii="Times New Roman" w:hAnsi="Times New Roman"/>
          <w:sz w:val="28"/>
          <w:szCs w:val="28"/>
          <w:lang w:val="ru-RU"/>
        </w:rPr>
        <w:t>2</w:t>
      </w:r>
      <w:r w:rsidR="0084059E">
        <w:rPr>
          <w:rFonts w:ascii="Times New Roman" w:hAnsi="Times New Roman"/>
          <w:sz w:val="28"/>
          <w:szCs w:val="28"/>
          <w:lang w:val="ru-RU"/>
        </w:rPr>
        <w:t>8, 30</w:t>
      </w:r>
      <w:r w:rsidR="00BA49F5">
        <w:rPr>
          <w:rFonts w:ascii="Times New Roman" w:hAnsi="Times New Roman"/>
          <w:sz w:val="28"/>
          <w:szCs w:val="28"/>
          <w:lang w:val="uk-UA"/>
        </w:rPr>
        <w:t xml:space="preserve"> Закону України «Про</w:t>
      </w:r>
      <w:r w:rsidR="0084059E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 в Україні», </w:t>
      </w:r>
      <w:r w:rsidR="00BB0DC3">
        <w:rPr>
          <w:rFonts w:ascii="Times New Roman" w:hAnsi="Times New Roman"/>
          <w:sz w:val="28"/>
          <w:szCs w:val="28"/>
          <w:lang w:val="uk-UA"/>
        </w:rPr>
        <w:t>ст.</w:t>
      </w:r>
      <w:r w:rsidR="00BA49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1955">
        <w:rPr>
          <w:rFonts w:ascii="Times New Roman" w:hAnsi="Times New Roman"/>
          <w:sz w:val="28"/>
          <w:szCs w:val="28"/>
          <w:lang w:val="ru-RU"/>
        </w:rPr>
        <w:t>4</w:t>
      </w:r>
      <w:r w:rsidR="0084059E">
        <w:rPr>
          <w:rFonts w:ascii="Times New Roman" w:hAnsi="Times New Roman"/>
          <w:sz w:val="28"/>
          <w:szCs w:val="28"/>
          <w:lang w:val="ru-RU"/>
        </w:rPr>
        <w:t>, 10</w:t>
      </w:r>
      <w:r w:rsidR="00271955">
        <w:rPr>
          <w:rFonts w:ascii="Times New Roman" w:hAnsi="Times New Roman"/>
          <w:sz w:val="28"/>
          <w:szCs w:val="28"/>
          <w:lang w:val="ru-RU"/>
        </w:rPr>
        <w:t xml:space="preserve"> Закону України «Про житлово – комунальні послуги»</w:t>
      </w:r>
      <w:r w:rsidR="00BB0DC3">
        <w:rPr>
          <w:rFonts w:ascii="Times New Roman" w:hAnsi="Times New Roman"/>
          <w:sz w:val="28"/>
          <w:szCs w:val="28"/>
          <w:lang w:val="ru-RU"/>
        </w:rPr>
        <w:t>,</w:t>
      </w:r>
      <w:r w:rsidR="0027195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00126">
        <w:rPr>
          <w:rFonts w:ascii="Times New Roman" w:hAnsi="Times New Roman"/>
          <w:sz w:val="28"/>
          <w:szCs w:val="28"/>
          <w:lang w:val="ru-RU"/>
        </w:rPr>
        <w:t>Порядк</w:t>
      </w:r>
      <w:r w:rsidR="00FB15D0">
        <w:rPr>
          <w:rFonts w:ascii="Times New Roman" w:hAnsi="Times New Roman"/>
          <w:sz w:val="28"/>
          <w:szCs w:val="28"/>
          <w:lang w:val="ru-RU"/>
        </w:rPr>
        <w:t>у</w:t>
      </w:r>
      <w:r w:rsidR="00900126">
        <w:rPr>
          <w:rFonts w:ascii="Times New Roman" w:hAnsi="Times New Roman"/>
          <w:sz w:val="28"/>
          <w:szCs w:val="28"/>
          <w:lang w:val="ru-RU"/>
        </w:rPr>
        <w:t xml:space="preserve"> формування </w:t>
      </w:r>
      <w:r w:rsidR="00386835">
        <w:rPr>
          <w:rFonts w:ascii="Times New Roman" w:hAnsi="Times New Roman"/>
          <w:sz w:val="28"/>
          <w:szCs w:val="28"/>
          <w:lang w:val="ru-RU"/>
        </w:rPr>
        <w:t>середньозваженого тарифу на послугу</w:t>
      </w:r>
      <w:r w:rsidR="00900126">
        <w:rPr>
          <w:rFonts w:ascii="Times New Roman" w:hAnsi="Times New Roman"/>
          <w:sz w:val="28"/>
          <w:szCs w:val="28"/>
          <w:lang w:val="ru-RU"/>
        </w:rPr>
        <w:t xml:space="preserve"> з</w:t>
      </w:r>
      <w:r w:rsidR="00386835">
        <w:rPr>
          <w:rFonts w:ascii="Times New Roman" w:hAnsi="Times New Roman"/>
          <w:sz w:val="28"/>
          <w:szCs w:val="28"/>
          <w:lang w:val="ru-RU"/>
        </w:rPr>
        <w:t xml:space="preserve"> управління</w:t>
      </w:r>
      <w:r w:rsidR="00900126">
        <w:rPr>
          <w:rFonts w:ascii="Times New Roman" w:hAnsi="Times New Roman"/>
          <w:sz w:val="28"/>
          <w:szCs w:val="28"/>
          <w:lang w:val="ru-RU"/>
        </w:rPr>
        <w:t xml:space="preserve">  побутови</w:t>
      </w:r>
      <w:r w:rsidR="00EC42FF">
        <w:rPr>
          <w:rFonts w:ascii="Times New Roman" w:hAnsi="Times New Roman"/>
          <w:sz w:val="28"/>
          <w:szCs w:val="28"/>
          <w:lang w:val="ru-RU"/>
        </w:rPr>
        <w:t>ми</w:t>
      </w:r>
      <w:r w:rsidR="00900126">
        <w:rPr>
          <w:rFonts w:ascii="Times New Roman" w:hAnsi="Times New Roman"/>
          <w:sz w:val="28"/>
          <w:szCs w:val="28"/>
          <w:lang w:val="ru-RU"/>
        </w:rPr>
        <w:t xml:space="preserve"> відход</w:t>
      </w:r>
      <w:r w:rsidR="00EC42FF">
        <w:rPr>
          <w:rFonts w:ascii="Times New Roman" w:hAnsi="Times New Roman"/>
          <w:sz w:val="28"/>
          <w:szCs w:val="28"/>
          <w:lang w:val="ru-RU"/>
        </w:rPr>
        <w:t>ами</w:t>
      </w:r>
      <w:r w:rsidR="00DC7F6C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386835">
        <w:rPr>
          <w:rFonts w:ascii="Times New Roman" w:hAnsi="Times New Roman"/>
          <w:sz w:val="28"/>
          <w:szCs w:val="28"/>
          <w:lang w:val="ru-RU"/>
        </w:rPr>
        <w:t>а також тарифів на збирання, перевезення, відновлення  та видалення побутових відходів</w:t>
      </w:r>
      <w:r w:rsidR="00FB15D0">
        <w:rPr>
          <w:rFonts w:ascii="Times New Roman" w:hAnsi="Times New Roman"/>
          <w:sz w:val="28"/>
          <w:szCs w:val="28"/>
          <w:lang w:val="ru-RU"/>
        </w:rPr>
        <w:t>,</w:t>
      </w:r>
      <w:r w:rsidR="003868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7F6C">
        <w:rPr>
          <w:rFonts w:ascii="Times New Roman" w:hAnsi="Times New Roman"/>
          <w:sz w:val="28"/>
          <w:szCs w:val="28"/>
          <w:lang w:val="ru-RU"/>
        </w:rPr>
        <w:t>затверджен</w:t>
      </w:r>
      <w:r w:rsidR="00FB15D0">
        <w:rPr>
          <w:rFonts w:ascii="Times New Roman" w:hAnsi="Times New Roman"/>
          <w:sz w:val="28"/>
          <w:szCs w:val="28"/>
          <w:lang w:val="ru-RU"/>
        </w:rPr>
        <w:t>ого</w:t>
      </w:r>
      <w:r w:rsidR="00DC7F6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06DFB">
        <w:rPr>
          <w:rFonts w:ascii="Times New Roman" w:hAnsi="Times New Roman"/>
          <w:sz w:val="28"/>
          <w:szCs w:val="28"/>
          <w:lang w:val="ru-RU"/>
        </w:rPr>
        <w:t>п</w:t>
      </w:r>
      <w:r w:rsidR="00DC7F6C">
        <w:rPr>
          <w:rFonts w:ascii="Times New Roman" w:hAnsi="Times New Roman"/>
          <w:sz w:val="28"/>
          <w:szCs w:val="28"/>
          <w:lang w:val="ru-RU"/>
        </w:rPr>
        <w:t>ос</w:t>
      </w:r>
      <w:r w:rsidR="00506DFB">
        <w:rPr>
          <w:rFonts w:ascii="Times New Roman" w:hAnsi="Times New Roman"/>
          <w:sz w:val="28"/>
          <w:szCs w:val="28"/>
          <w:lang w:val="ru-RU"/>
        </w:rPr>
        <w:t>т</w:t>
      </w:r>
      <w:r w:rsidR="00DC7F6C">
        <w:rPr>
          <w:rFonts w:ascii="Times New Roman" w:hAnsi="Times New Roman"/>
          <w:sz w:val="28"/>
          <w:szCs w:val="28"/>
          <w:lang w:val="ru-RU"/>
        </w:rPr>
        <w:t>ановою Кабі</w:t>
      </w:r>
      <w:r w:rsidR="00386835">
        <w:rPr>
          <w:rFonts w:ascii="Times New Roman" w:hAnsi="Times New Roman"/>
          <w:sz w:val="28"/>
          <w:szCs w:val="28"/>
          <w:lang w:val="ru-RU"/>
        </w:rPr>
        <w:t xml:space="preserve">нету Міністрів України </w:t>
      </w:r>
      <w:r w:rsidR="00FB15D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86835">
        <w:rPr>
          <w:rFonts w:ascii="Times New Roman" w:hAnsi="Times New Roman"/>
          <w:sz w:val="28"/>
          <w:szCs w:val="28"/>
          <w:lang w:val="ru-RU"/>
        </w:rPr>
        <w:t>від 26.09.2023 року № 1031</w:t>
      </w:r>
      <w:r w:rsidR="00DC7F6C">
        <w:rPr>
          <w:rFonts w:ascii="Times New Roman" w:hAnsi="Times New Roman"/>
          <w:sz w:val="28"/>
          <w:szCs w:val="28"/>
          <w:lang w:val="ru-RU"/>
        </w:rPr>
        <w:t>,</w:t>
      </w:r>
      <w:r w:rsidR="009001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67ED">
        <w:rPr>
          <w:rFonts w:ascii="Times New Roman" w:hAnsi="Times New Roman"/>
          <w:sz w:val="28"/>
          <w:szCs w:val="28"/>
          <w:lang w:val="ru-RU"/>
        </w:rPr>
        <w:t xml:space="preserve">розглянувши звернення </w:t>
      </w:r>
      <w:r w:rsidR="00DB2FFC">
        <w:rPr>
          <w:rFonts w:ascii="Times New Roman" w:hAnsi="Times New Roman"/>
          <w:sz w:val="28"/>
          <w:szCs w:val="28"/>
          <w:lang w:val="ru-RU"/>
        </w:rPr>
        <w:t xml:space="preserve">т.в.о. </w:t>
      </w:r>
      <w:r w:rsidR="000667ED">
        <w:rPr>
          <w:rFonts w:ascii="Times New Roman" w:hAnsi="Times New Roman"/>
          <w:sz w:val="28"/>
          <w:szCs w:val="28"/>
          <w:lang w:val="ru-RU"/>
        </w:rPr>
        <w:t xml:space="preserve">начальника </w:t>
      </w:r>
      <w:r w:rsidR="00FB15D0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0667ED">
        <w:rPr>
          <w:rFonts w:ascii="Times New Roman" w:hAnsi="Times New Roman"/>
          <w:sz w:val="28"/>
          <w:szCs w:val="28"/>
          <w:lang w:val="ru-RU"/>
        </w:rPr>
        <w:t xml:space="preserve">КП «Сосницьке комунально-житлове управління» </w:t>
      </w:r>
      <w:r w:rsidR="00DB2FFC">
        <w:rPr>
          <w:rFonts w:ascii="Times New Roman" w:hAnsi="Times New Roman"/>
          <w:sz w:val="28"/>
          <w:szCs w:val="28"/>
          <w:lang w:val="ru-RU"/>
        </w:rPr>
        <w:t>Кузьменко О</w:t>
      </w:r>
      <w:r w:rsidR="000667ED">
        <w:rPr>
          <w:rFonts w:ascii="Times New Roman" w:hAnsi="Times New Roman"/>
          <w:sz w:val="28"/>
          <w:szCs w:val="28"/>
          <w:lang w:val="ru-RU"/>
        </w:rPr>
        <w:t>.</w:t>
      </w:r>
      <w:r w:rsidR="00DB2FFC">
        <w:rPr>
          <w:rFonts w:ascii="Times New Roman" w:hAnsi="Times New Roman"/>
          <w:sz w:val="28"/>
          <w:szCs w:val="28"/>
          <w:lang w:val="ru-RU"/>
        </w:rPr>
        <w:t>В. від 29.12.2023</w:t>
      </w:r>
      <w:r w:rsidR="000667ED">
        <w:rPr>
          <w:rFonts w:ascii="Times New Roman" w:hAnsi="Times New Roman"/>
          <w:sz w:val="28"/>
          <w:szCs w:val="28"/>
          <w:lang w:val="ru-RU"/>
        </w:rPr>
        <w:t xml:space="preserve"> року</w:t>
      </w:r>
      <w:r w:rsidR="00FB15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67ED">
        <w:rPr>
          <w:rFonts w:ascii="Times New Roman" w:hAnsi="Times New Roman"/>
          <w:sz w:val="28"/>
          <w:szCs w:val="28"/>
          <w:lang w:val="ru-RU"/>
        </w:rPr>
        <w:t>з доданими до н</w:t>
      </w:r>
      <w:r w:rsidR="00900126">
        <w:rPr>
          <w:rFonts w:ascii="Times New Roman" w:hAnsi="Times New Roman"/>
          <w:sz w:val="28"/>
          <w:szCs w:val="28"/>
          <w:lang w:val="ru-RU"/>
        </w:rPr>
        <w:t>ього</w:t>
      </w:r>
      <w:r w:rsidR="000667ED">
        <w:rPr>
          <w:rFonts w:ascii="Times New Roman" w:hAnsi="Times New Roman"/>
          <w:sz w:val="28"/>
          <w:szCs w:val="28"/>
          <w:lang w:val="ru-RU"/>
        </w:rPr>
        <w:t xml:space="preserve"> матеріалами і розрахунками про встановлення</w:t>
      </w:r>
      <w:r w:rsidR="005201E6">
        <w:rPr>
          <w:rFonts w:ascii="Times New Roman" w:hAnsi="Times New Roman"/>
          <w:sz w:val="28"/>
          <w:szCs w:val="28"/>
          <w:lang w:val="ru-RU"/>
        </w:rPr>
        <w:t xml:space="preserve"> тарифів на послуги з управління</w:t>
      </w:r>
      <w:r w:rsidR="000667ED">
        <w:rPr>
          <w:rFonts w:ascii="Times New Roman" w:hAnsi="Times New Roman"/>
          <w:sz w:val="28"/>
          <w:szCs w:val="28"/>
          <w:lang w:val="ru-RU"/>
        </w:rPr>
        <w:t xml:space="preserve">з побутовими відходами,  </w:t>
      </w:r>
      <w:r w:rsidR="00271955">
        <w:rPr>
          <w:rFonts w:ascii="Times New Roman" w:hAnsi="Times New Roman"/>
          <w:sz w:val="28"/>
          <w:szCs w:val="28"/>
          <w:lang w:val="ru-RU"/>
        </w:rPr>
        <w:t xml:space="preserve">виконавчий комітет Сосницької селищної ради </w:t>
      </w:r>
      <w:r w:rsidR="00271955" w:rsidRPr="006D75C9">
        <w:rPr>
          <w:rFonts w:ascii="Times New Roman" w:hAnsi="Times New Roman"/>
          <w:b/>
          <w:sz w:val="28"/>
          <w:szCs w:val="28"/>
          <w:lang w:val="ru-RU"/>
        </w:rPr>
        <w:t>ВИРІШИВ:</w:t>
      </w:r>
    </w:p>
    <w:p w14:paraId="21E30EDE" w14:textId="2848B06C" w:rsidR="0052319E" w:rsidRPr="0052319E" w:rsidRDefault="00900126" w:rsidP="00912D22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Встановити </w:t>
      </w:r>
      <w:r w:rsidR="00F8179E">
        <w:rPr>
          <w:rFonts w:ascii="Times New Roman" w:hAnsi="Times New Roman"/>
          <w:sz w:val="28"/>
          <w:szCs w:val="28"/>
          <w:lang w:val="uk-UA"/>
        </w:rPr>
        <w:t xml:space="preserve">КП «Сосницьке комунально-житлове управління» </w:t>
      </w:r>
      <w:r>
        <w:rPr>
          <w:rFonts w:ascii="Times New Roman" w:hAnsi="Times New Roman"/>
          <w:sz w:val="28"/>
          <w:szCs w:val="28"/>
          <w:lang w:val="ru-RU"/>
        </w:rPr>
        <w:t>з 01.</w:t>
      </w:r>
      <w:r w:rsidR="00DF19F3">
        <w:rPr>
          <w:rFonts w:ascii="Times New Roman" w:hAnsi="Times New Roman"/>
          <w:sz w:val="28"/>
          <w:szCs w:val="28"/>
          <w:lang w:val="ru-RU"/>
        </w:rPr>
        <w:t>02</w:t>
      </w:r>
      <w:r>
        <w:rPr>
          <w:rFonts w:ascii="Times New Roman" w:hAnsi="Times New Roman"/>
          <w:sz w:val="28"/>
          <w:szCs w:val="28"/>
          <w:lang w:val="ru-RU"/>
        </w:rPr>
        <w:t>.202</w:t>
      </w:r>
      <w:r w:rsidR="00F42180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рок</w:t>
      </w:r>
      <w:r w:rsidR="005201E6">
        <w:rPr>
          <w:rFonts w:ascii="Times New Roman" w:hAnsi="Times New Roman"/>
          <w:sz w:val="28"/>
          <w:szCs w:val="28"/>
          <w:lang w:val="ru-RU"/>
        </w:rPr>
        <w:t>у тарифи на послуги з управління</w:t>
      </w:r>
      <w:r w:rsidR="0052319E">
        <w:rPr>
          <w:rFonts w:ascii="Times New Roman" w:hAnsi="Times New Roman"/>
          <w:sz w:val="28"/>
          <w:szCs w:val="28"/>
          <w:lang w:val="ru-RU"/>
        </w:rPr>
        <w:t xml:space="preserve"> побутовими відходами в розмірах:</w:t>
      </w:r>
    </w:p>
    <w:p w14:paraId="405A8589" w14:textId="34900243" w:rsidR="00912D22" w:rsidRDefault="00602BC5" w:rsidP="0052319E">
      <w:pPr>
        <w:pStyle w:val="a5"/>
        <w:numPr>
          <w:ilvl w:val="1"/>
          <w:numId w:val="1"/>
        </w:numPr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01E6">
        <w:rPr>
          <w:rFonts w:ascii="Times New Roman" w:hAnsi="Times New Roman"/>
          <w:sz w:val="28"/>
          <w:szCs w:val="28"/>
          <w:lang w:val="uk-UA"/>
        </w:rPr>
        <w:t>Збирання та перевезення</w:t>
      </w:r>
      <w:r w:rsidR="0052319E">
        <w:rPr>
          <w:rFonts w:ascii="Times New Roman" w:hAnsi="Times New Roman"/>
          <w:sz w:val="28"/>
          <w:szCs w:val="28"/>
          <w:lang w:val="uk-UA"/>
        </w:rPr>
        <w:t xml:space="preserve"> твердих побутових відходів (для в</w:t>
      </w:r>
      <w:r w:rsidR="00F42180">
        <w:rPr>
          <w:rFonts w:ascii="Times New Roman" w:hAnsi="Times New Roman"/>
          <w:sz w:val="28"/>
          <w:szCs w:val="28"/>
          <w:lang w:val="uk-UA"/>
        </w:rPr>
        <w:t>сіх категорій споживачів) 178,54</w:t>
      </w:r>
      <w:r w:rsidR="0052319E">
        <w:rPr>
          <w:rFonts w:ascii="Times New Roman" w:hAnsi="Times New Roman"/>
          <w:sz w:val="28"/>
          <w:szCs w:val="28"/>
          <w:lang w:val="uk-UA"/>
        </w:rPr>
        <w:t xml:space="preserve"> грн. за 1 м</w:t>
      </w:r>
      <w:r w:rsidR="00130D79">
        <w:rPr>
          <w:rFonts w:ascii="Times New Roman" w:hAnsi="Times New Roman"/>
          <w:sz w:val="28"/>
          <w:szCs w:val="28"/>
          <w:lang w:val="uk-UA"/>
        </w:rPr>
        <w:t>³ (з ПДВ).</w:t>
      </w:r>
    </w:p>
    <w:p w14:paraId="0B6291EA" w14:textId="2EFCD867" w:rsidR="00861BCD" w:rsidRDefault="008D1F42" w:rsidP="00861BCD">
      <w:pPr>
        <w:pStyle w:val="a5"/>
        <w:numPr>
          <w:ilvl w:val="1"/>
          <w:numId w:val="1"/>
        </w:numPr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01E6">
        <w:rPr>
          <w:rFonts w:ascii="Times New Roman" w:hAnsi="Times New Roman"/>
          <w:sz w:val="28"/>
          <w:szCs w:val="28"/>
          <w:lang w:val="uk-UA"/>
        </w:rPr>
        <w:t>Видалення</w:t>
      </w:r>
      <w:r w:rsidR="00602BC5">
        <w:rPr>
          <w:rFonts w:ascii="Times New Roman" w:hAnsi="Times New Roman"/>
          <w:sz w:val="28"/>
          <w:szCs w:val="28"/>
          <w:lang w:val="uk-UA"/>
        </w:rPr>
        <w:t xml:space="preserve"> твердих побутових відходів (для всіх категорій споживачів) </w:t>
      </w:r>
      <w:r w:rsidR="008B3AC4">
        <w:rPr>
          <w:rFonts w:ascii="Times New Roman" w:hAnsi="Times New Roman"/>
          <w:sz w:val="28"/>
          <w:szCs w:val="28"/>
          <w:lang w:val="uk-UA"/>
        </w:rPr>
        <w:t>22,98</w:t>
      </w:r>
      <w:r w:rsidR="00602BC5">
        <w:rPr>
          <w:rFonts w:ascii="Times New Roman" w:hAnsi="Times New Roman"/>
          <w:sz w:val="28"/>
          <w:szCs w:val="28"/>
          <w:lang w:val="uk-UA"/>
        </w:rPr>
        <w:t xml:space="preserve"> грн. за 1 м³ (з ПДВ).</w:t>
      </w:r>
    </w:p>
    <w:p w14:paraId="1F2ACBC1" w14:textId="5BCC572E" w:rsidR="00602BC5" w:rsidRDefault="005201E6" w:rsidP="0052319E">
      <w:pPr>
        <w:pStyle w:val="a5"/>
        <w:numPr>
          <w:ilvl w:val="1"/>
          <w:numId w:val="1"/>
        </w:numPr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Перевезення</w:t>
      </w:r>
      <w:r w:rsidR="00602BC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7C72">
        <w:rPr>
          <w:rFonts w:ascii="Times New Roman" w:hAnsi="Times New Roman"/>
          <w:sz w:val="28"/>
          <w:szCs w:val="28"/>
          <w:lang w:val="uk-UA"/>
        </w:rPr>
        <w:t xml:space="preserve">рідких </w:t>
      </w:r>
      <w:r w:rsidR="00602BC5">
        <w:rPr>
          <w:rFonts w:ascii="Times New Roman" w:hAnsi="Times New Roman"/>
          <w:sz w:val="28"/>
          <w:szCs w:val="28"/>
          <w:lang w:val="uk-UA"/>
        </w:rPr>
        <w:t>побутових відходів (д</w:t>
      </w:r>
      <w:r w:rsidR="00C927E2">
        <w:rPr>
          <w:rFonts w:ascii="Times New Roman" w:hAnsi="Times New Roman"/>
          <w:sz w:val="28"/>
          <w:szCs w:val="28"/>
          <w:lang w:val="uk-UA"/>
        </w:rPr>
        <w:t>ля всіх категорій споживачів) 189,83</w:t>
      </w:r>
      <w:r w:rsidR="00602BC5">
        <w:rPr>
          <w:rFonts w:ascii="Times New Roman" w:hAnsi="Times New Roman"/>
          <w:sz w:val="28"/>
          <w:szCs w:val="28"/>
          <w:lang w:val="uk-UA"/>
        </w:rPr>
        <w:t xml:space="preserve"> грн. за 1 м³ (з ПДВ).</w:t>
      </w:r>
    </w:p>
    <w:p w14:paraId="3E9A7766" w14:textId="6BE283E3" w:rsidR="00737C72" w:rsidRDefault="00EF2217" w:rsidP="0052319E">
      <w:pPr>
        <w:pStyle w:val="a5"/>
        <w:numPr>
          <w:ilvl w:val="1"/>
          <w:numId w:val="1"/>
        </w:numPr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5201E6">
        <w:rPr>
          <w:rFonts w:ascii="Times New Roman" w:hAnsi="Times New Roman"/>
          <w:sz w:val="28"/>
          <w:szCs w:val="28"/>
          <w:lang w:val="uk-UA"/>
        </w:rPr>
        <w:t>Збирання, перевезення та видалення</w:t>
      </w:r>
      <w:r w:rsidR="004368D1">
        <w:rPr>
          <w:rFonts w:ascii="Times New Roman" w:hAnsi="Times New Roman"/>
          <w:sz w:val="28"/>
          <w:szCs w:val="28"/>
          <w:lang w:val="uk-UA"/>
        </w:rPr>
        <w:t xml:space="preserve"> твердих </w:t>
      </w:r>
      <w:r w:rsidR="00737C72">
        <w:rPr>
          <w:rFonts w:ascii="Times New Roman" w:hAnsi="Times New Roman"/>
          <w:sz w:val="28"/>
          <w:szCs w:val="28"/>
          <w:lang w:val="uk-UA"/>
        </w:rPr>
        <w:t xml:space="preserve">побутових відходів </w:t>
      </w:r>
      <w:r w:rsidR="008D1F42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C927E2">
        <w:rPr>
          <w:rFonts w:ascii="Times New Roman" w:hAnsi="Times New Roman"/>
          <w:sz w:val="28"/>
          <w:szCs w:val="28"/>
          <w:lang w:val="uk-UA"/>
        </w:rPr>
        <w:t>31,91</w:t>
      </w:r>
      <w:r w:rsidR="00737C72">
        <w:rPr>
          <w:rFonts w:ascii="Times New Roman" w:hAnsi="Times New Roman"/>
          <w:sz w:val="28"/>
          <w:szCs w:val="28"/>
          <w:lang w:val="uk-UA"/>
        </w:rPr>
        <w:t xml:space="preserve"> грн. </w:t>
      </w:r>
      <w:r w:rsidR="00F35E8A">
        <w:rPr>
          <w:rFonts w:ascii="Times New Roman" w:hAnsi="Times New Roman"/>
          <w:sz w:val="28"/>
          <w:szCs w:val="28"/>
          <w:lang w:val="uk-UA"/>
        </w:rPr>
        <w:t>н</w:t>
      </w:r>
      <w:r w:rsidR="00737C72">
        <w:rPr>
          <w:rFonts w:ascii="Times New Roman" w:hAnsi="Times New Roman"/>
          <w:sz w:val="28"/>
          <w:szCs w:val="28"/>
          <w:lang w:val="uk-UA"/>
        </w:rPr>
        <w:t xml:space="preserve">а 1 </w:t>
      </w:r>
      <w:r w:rsidR="00F35E8A">
        <w:rPr>
          <w:rFonts w:ascii="Times New Roman" w:hAnsi="Times New Roman"/>
          <w:sz w:val="28"/>
          <w:szCs w:val="28"/>
          <w:lang w:val="uk-UA"/>
        </w:rPr>
        <w:t xml:space="preserve">мешканця </w:t>
      </w:r>
      <w:r w:rsidR="00737C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E8A">
        <w:rPr>
          <w:rFonts w:ascii="Times New Roman" w:hAnsi="Times New Roman"/>
          <w:sz w:val="28"/>
          <w:szCs w:val="28"/>
          <w:lang w:val="uk-UA"/>
        </w:rPr>
        <w:t xml:space="preserve">в місяць </w:t>
      </w:r>
      <w:r w:rsidR="00737C72">
        <w:rPr>
          <w:rFonts w:ascii="Times New Roman" w:hAnsi="Times New Roman"/>
          <w:sz w:val="28"/>
          <w:szCs w:val="28"/>
          <w:lang w:val="uk-UA"/>
        </w:rPr>
        <w:t>(з ПДВ).</w:t>
      </w:r>
    </w:p>
    <w:p w14:paraId="2B397AD4" w14:textId="082908EB" w:rsidR="00CE1CB2" w:rsidRPr="00CE1CB2" w:rsidRDefault="00CE1CB2" w:rsidP="00CE1CB2">
      <w:p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2. </w:t>
      </w:r>
      <w:r w:rsidR="00761C1E">
        <w:rPr>
          <w:rFonts w:ascii="Times New Roman" w:hAnsi="Times New Roman"/>
          <w:sz w:val="28"/>
          <w:szCs w:val="28"/>
          <w:lang w:val="uk-UA"/>
        </w:rPr>
        <w:t>Визнати такими, що втратил</w:t>
      </w:r>
      <w:r w:rsidR="00081652">
        <w:rPr>
          <w:rFonts w:ascii="Times New Roman" w:hAnsi="Times New Roman"/>
          <w:sz w:val="28"/>
          <w:szCs w:val="28"/>
          <w:lang w:val="uk-UA"/>
        </w:rPr>
        <w:t>о</w:t>
      </w:r>
      <w:r w:rsidR="00761C1E">
        <w:rPr>
          <w:rFonts w:ascii="Times New Roman" w:hAnsi="Times New Roman"/>
          <w:sz w:val="28"/>
          <w:szCs w:val="28"/>
          <w:lang w:val="uk-UA"/>
        </w:rPr>
        <w:t xml:space="preserve"> чинність</w:t>
      </w:r>
      <w:r w:rsidR="009C6143">
        <w:rPr>
          <w:rFonts w:ascii="Times New Roman" w:hAnsi="Times New Roman"/>
          <w:sz w:val="28"/>
          <w:szCs w:val="28"/>
          <w:lang w:val="uk-UA"/>
        </w:rPr>
        <w:t>,</w:t>
      </w:r>
      <w:r w:rsidR="00761C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1CB2">
        <w:rPr>
          <w:rFonts w:ascii="Times New Roman" w:hAnsi="Times New Roman"/>
          <w:sz w:val="28"/>
          <w:szCs w:val="28"/>
          <w:lang w:val="uk-UA"/>
        </w:rPr>
        <w:t>рішення викон</w:t>
      </w:r>
      <w:r w:rsidR="002560B8">
        <w:rPr>
          <w:rFonts w:ascii="Times New Roman" w:hAnsi="Times New Roman"/>
          <w:sz w:val="28"/>
          <w:szCs w:val="28"/>
          <w:lang w:val="uk-UA"/>
        </w:rPr>
        <w:t>авчого комітет</w:t>
      </w:r>
      <w:r w:rsidRPr="00CE1CB2">
        <w:rPr>
          <w:rFonts w:ascii="Times New Roman" w:hAnsi="Times New Roman"/>
          <w:sz w:val="28"/>
          <w:szCs w:val="28"/>
          <w:lang w:val="uk-UA"/>
        </w:rPr>
        <w:t>у Сосницької селищної ради</w:t>
      </w:r>
      <w:r w:rsidR="00573A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2D02">
        <w:rPr>
          <w:rFonts w:ascii="Times New Roman" w:hAnsi="Times New Roman"/>
          <w:sz w:val="28"/>
          <w:szCs w:val="28"/>
          <w:lang w:val="uk-UA"/>
        </w:rPr>
        <w:t>від 24</w:t>
      </w:r>
      <w:r w:rsidRPr="00CE1CB2">
        <w:rPr>
          <w:rFonts w:ascii="Times New Roman" w:hAnsi="Times New Roman"/>
          <w:sz w:val="28"/>
          <w:szCs w:val="28"/>
          <w:lang w:val="uk-UA"/>
        </w:rPr>
        <w:t>.</w:t>
      </w:r>
      <w:r w:rsidR="00761C1E">
        <w:rPr>
          <w:rFonts w:ascii="Times New Roman" w:hAnsi="Times New Roman"/>
          <w:sz w:val="28"/>
          <w:szCs w:val="28"/>
          <w:lang w:val="uk-UA"/>
        </w:rPr>
        <w:t>0</w:t>
      </w:r>
      <w:r w:rsidRPr="00CE1CB2">
        <w:rPr>
          <w:rFonts w:ascii="Times New Roman" w:hAnsi="Times New Roman"/>
          <w:sz w:val="28"/>
          <w:szCs w:val="28"/>
          <w:lang w:val="uk-UA"/>
        </w:rPr>
        <w:t>1.202</w:t>
      </w:r>
      <w:r w:rsidR="00352D02">
        <w:rPr>
          <w:rFonts w:ascii="Times New Roman" w:hAnsi="Times New Roman"/>
          <w:sz w:val="28"/>
          <w:szCs w:val="28"/>
          <w:lang w:val="uk-UA"/>
        </w:rPr>
        <w:t>2</w:t>
      </w:r>
      <w:r w:rsidRPr="00CE1CB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352D02">
        <w:rPr>
          <w:rFonts w:ascii="Times New Roman" w:hAnsi="Times New Roman"/>
          <w:sz w:val="28"/>
          <w:szCs w:val="28"/>
          <w:lang w:val="uk-UA"/>
        </w:rPr>
        <w:t>14</w:t>
      </w:r>
      <w:r w:rsidRPr="00CE1CB2">
        <w:rPr>
          <w:rFonts w:ascii="Times New Roman" w:hAnsi="Times New Roman"/>
          <w:sz w:val="28"/>
          <w:szCs w:val="28"/>
          <w:lang w:val="uk-UA"/>
        </w:rPr>
        <w:t xml:space="preserve"> «Про встановлення тарифів на послуг</w:t>
      </w:r>
      <w:r w:rsidR="00761C1E">
        <w:rPr>
          <w:rFonts w:ascii="Times New Roman" w:hAnsi="Times New Roman"/>
          <w:sz w:val="28"/>
          <w:szCs w:val="28"/>
          <w:lang w:val="uk-UA"/>
        </w:rPr>
        <w:t>и</w:t>
      </w:r>
      <w:r w:rsidRPr="00CE1CB2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761C1E">
        <w:rPr>
          <w:rFonts w:ascii="Times New Roman" w:hAnsi="Times New Roman"/>
          <w:sz w:val="28"/>
          <w:szCs w:val="28"/>
          <w:lang w:val="uk-UA"/>
        </w:rPr>
        <w:t>поводження з по</w:t>
      </w:r>
      <w:r w:rsidR="00352D02">
        <w:rPr>
          <w:rFonts w:ascii="Times New Roman" w:hAnsi="Times New Roman"/>
          <w:sz w:val="28"/>
          <w:szCs w:val="28"/>
          <w:lang w:val="uk-UA"/>
        </w:rPr>
        <w:t>бутовими відходами</w:t>
      </w:r>
      <w:r w:rsidR="0008165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C1E">
        <w:rPr>
          <w:rFonts w:ascii="Times New Roman" w:hAnsi="Times New Roman"/>
          <w:sz w:val="28"/>
          <w:szCs w:val="28"/>
          <w:lang w:val="uk-UA"/>
        </w:rPr>
        <w:t>комунальному підприємству «Сосницьке комунально-житлове управління»</w:t>
      </w:r>
      <w:r w:rsidR="00081652">
        <w:rPr>
          <w:rFonts w:ascii="Times New Roman" w:hAnsi="Times New Roman"/>
          <w:sz w:val="28"/>
          <w:szCs w:val="28"/>
          <w:lang w:val="uk-UA"/>
        </w:rPr>
        <w:t>.</w:t>
      </w:r>
    </w:p>
    <w:p w14:paraId="64E2BA1A" w14:textId="5B3B7D70" w:rsidR="00271955" w:rsidRPr="00617872" w:rsidRDefault="00770D0B" w:rsidP="00770D0B">
      <w:pPr>
        <w:pStyle w:val="a5"/>
        <w:tabs>
          <w:tab w:val="left" w:pos="0"/>
          <w:tab w:val="left" w:pos="1276"/>
        </w:tabs>
        <w:spacing w:after="0" w:line="360" w:lineRule="auto"/>
        <w:ind w:left="0" w:firstLine="851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617872"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</w:t>
      </w:r>
      <w:r w:rsidR="00271955" w:rsidRPr="00617872"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Оприлюднити дане рішення на офіційному сайті Сосницької селищної ради</w:t>
      </w:r>
      <w:r w:rsidR="00FA1BB1"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14:paraId="690A6FC7" w14:textId="447629FE" w:rsidR="00271955" w:rsidRPr="00770D0B" w:rsidRDefault="00271955" w:rsidP="00770D0B">
      <w:pPr>
        <w:pStyle w:val="a5"/>
        <w:numPr>
          <w:ilvl w:val="0"/>
          <w:numId w:val="6"/>
        </w:numPr>
        <w:tabs>
          <w:tab w:val="left" w:pos="851"/>
        </w:tabs>
        <w:spacing w:after="0" w:line="360" w:lineRule="auto"/>
        <w:rPr>
          <w:rStyle w:val="a6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ru-RU"/>
        </w:rPr>
      </w:pPr>
      <w:r w:rsidRPr="00770D0B"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Контроль за виконання</w:t>
      </w:r>
      <w:r w:rsidR="001C6F47"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м</w:t>
      </w:r>
      <w:r w:rsidRPr="00770D0B">
        <w:rPr>
          <w:rStyle w:val="a6"/>
          <w:rFonts w:ascii="Times New Roman" w:hAnsi="Times New Roman"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даного рішення залишаю за собою.</w:t>
      </w:r>
    </w:p>
    <w:p w14:paraId="704920F2" w14:textId="59DC820C" w:rsidR="00F42E7B" w:rsidRDefault="00F42E7B" w:rsidP="00130503">
      <w:pPr>
        <w:spacing w:after="0" w:line="360" w:lineRule="auto"/>
        <w:ind w:firstLine="709"/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14:paraId="7B75DDA6" w14:textId="77777777" w:rsidR="00617872" w:rsidRPr="00617872" w:rsidRDefault="00617872" w:rsidP="00130503">
      <w:pPr>
        <w:spacing w:after="0" w:line="360" w:lineRule="auto"/>
        <w:ind w:firstLine="709"/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14:paraId="0A79C48F" w14:textId="77777777" w:rsidR="008552F0" w:rsidRDefault="008552F0" w:rsidP="00DB0701">
      <w:pPr>
        <w:spacing w:after="0" w:line="360" w:lineRule="auto"/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604B2434" w14:textId="77777777" w:rsidR="008552F0" w:rsidRDefault="008552F0" w:rsidP="00DB0701">
      <w:pPr>
        <w:spacing w:after="0" w:line="360" w:lineRule="auto"/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73B322AC" w14:textId="77777777" w:rsidR="008552F0" w:rsidRDefault="008552F0" w:rsidP="00DB0701">
      <w:pPr>
        <w:spacing w:after="0" w:line="360" w:lineRule="auto"/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0475A5D4" w14:textId="093DE368" w:rsidR="00271955" w:rsidRPr="00271955" w:rsidRDefault="00130503" w:rsidP="00DB070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130503"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Се</w:t>
      </w:r>
      <w:r w:rsidR="00B66C98"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кретар ради</w:t>
      </w:r>
      <w:r w:rsidR="00DB0701"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</w:t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 xml:space="preserve">           </w:t>
      </w:r>
      <w:r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="00DB0701"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                  </w:t>
      </w:r>
      <w:r w:rsidR="00271955" w:rsidRPr="00271955"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Андрій </w:t>
      </w:r>
      <w:r w:rsidR="00B66C98"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ТКАЧ</w:t>
      </w:r>
      <w:r w:rsidR="00271955" w:rsidRPr="00271955">
        <w:rPr>
          <w:rStyle w:val="a6"/>
          <w:rFonts w:ascii="Times New Roman" w:hAnsi="Times New Roman"/>
          <w:b/>
          <w:bCs/>
          <w:i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sectPr w:rsidR="00271955" w:rsidRPr="00271955" w:rsidSect="004162D1">
      <w:pgSz w:w="11906" w:h="16838"/>
      <w:pgMar w:top="709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493"/>
    <w:multiLevelType w:val="hybridMultilevel"/>
    <w:tmpl w:val="DEAAD292"/>
    <w:lvl w:ilvl="0" w:tplc="DB4C7AEA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17FE2472"/>
    <w:multiLevelType w:val="multilevel"/>
    <w:tmpl w:val="2748680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2" w15:restartNumberingAfterBreak="0">
    <w:nsid w:val="1F60599A"/>
    <w:multiLevelType w:val="hybridMultilevel"/>
    <w:tmpl w:val="BBECCBF2"/>
    <w:lvl w:ilvl="0" w:tplc="7D8E1E1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24F0F0E"/>
    <w:multiLevelType w:val="hybridMultilevel"/>
    <w:tmpl w:val="54A4860A"/>
    <w:lvl w:ilvl="0" w:tplc="E7A4FEDE">
      <w:start w:val="4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2355" w:hanging="360"/>
      </w:pPr>
    </w:lvl>
    <w:lvl w:ilvl="2" w:tplc="1000001B" w:tentative="1">
      <w:start w:val="1"/>
      <w:numFmt w:val="lowerRoman"/>
      <w:lvlText w:val="%3."/>
      <w:lvlJc w:val="right"/>
      <w:pPr>
        <w:ind w:left="3075" w:hanging="180"/>
      </w:pPr>
    </w:lvl>
    <w:lvl w:ilvl="3" w:tplc="1000000F" w:tentative="1">
      <w:start w:val="1"/>
      <w:numFmt w:val="decimal"/>
      <w:lvlText w:val="%4."/>
      <w:lvlJc w:val="left"/>
      <w:pPr>
        <w:ind w:left="3795" w:hanging="360"/>
      </w:pPr>
    </w:lvl>
    <w:lvl w:ilvl="4" w:tplc="10000019" w:tentative="1">
      <w:start w:val="1"/>
      <w:numFmt w:val="lowerLetter"/>
      <w:lvlText w:val="%5."/>
      <w:lvlJc w:val="left"/>
      <w:pPr>
        <w:ind w:left="4515" w:hanging="360"/>
      </w:pPr>
    </w:lvl>
    <w:lvl w:ilvl="5" w:tplc="1000001B" w:tentative="1">
      <w:start w:val="1"/>
      <w:numFmt w:val="lowerRoman"/>
      <w:lvlText w:val="%6."/>
      <w:lvlJc w:val="right"/>
      <w:pPr>
        <w:ind w:left="5235" w:hanging="180"/>
      </w:pPr>
    </w:lvl>
    <w:lvl w:ilvl="6" w:tplc="1000000F" w:tentative="1">
      <w:start w:val="1"/>
      <w:numFmt w:val="decimal"/>
      <w:lvlText w:val="%7."/>
      <w:lvlJc w:val="left"/>
      <w:pPr>
        <w:ind w:left="5955" w:hanging="360"/>
      </w:pPr>
    </w:lvl>
    <w:lvl w:ilvl="7" w:tplc="10000019" w:tentative="1">
      <w:start w:val="1"/>
      <w:numFmt w:val="lowerLetter"/>
      <w:lvlText w:val="%8."/>
      <w:lvlJc w:val="left"/>
      <w:pPr>
        <w:ind w:left="6675" w:hanging="360"/>
      </w:pPr>
    </w:lvl>
    <w:lvl w:ilvl="8" w:tplc="1000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43E56A4B"/>
    <w:multiLevelType w:val="hybridMultilevel"/>
    <w:tmpl w:val="D7C2CA40"/>
    <w:lvl w:ilvl="0" w:tplc="8E26E5C2">
      <w:start w:val="5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5" w:hanging="360"/>
      </w:pPr>
    </w:lvl>
    <w:lvl w:ilvl="2" w:tplc="1000001B" w:tentative="1">
      <w:start w:val="1"/>
      <w:numFmt w:val="lowerRoman"/>
      <w:lvlText w:val="%3."/>
      <w:lvlJc w:val="right"/>
      <w:pPr>
        <w:ind w:left="2655" w:hanging="180"/>
      </w:pPr>
    </w:lvl>
    <w:lvl w:ilvl="3" w:tplc="1000000F" w:tentative="1">
      <w:start w:val="1"/>
      <w:numFmt w:val="decimal"/>
      <w:lvlText w:val="%4."/>
      <w:lvlJc w:val="left"/>
      <w:pPr>
        <w:ind w:left="3375" w:hanging="360"/>
      </w:pPr>
    </w:lvl>
    <w:lvl w:ilvl="4" w:tplc="10000019" w:tentative="1">
      <w:start w:val="1"/>
      <w:numFmt w:val="lowerLetter"/>
      <w:lvlText w:val="%5."/>
      <w:lvlJc w:val="left"/>
      <w:pPr>
        <w:ind w:left="4095" w:hanging="360"/>
      </w:pPr>
    </w:lvl>
    <w:lvl w:ilvl="5" w:tplc="1000001B" w:tentative="1">
      <w:start w:val="1"/>
      <w:numFmt w:val="lowerRoman"/>
      <w:lvlText w:val="%6."/>
      <w:lvlJc w:val="right"/>
      <w:pPr>
        <w:ind w:left="4815" w:hanging="180"/>
      </w:pPr>
    </w:lvl>
    <w:lvl w:ilvl="6" w:tplc="1000000F" w:tentative="1">
      <w:start w:val="1"/>
      <w:numFmt w:val="decimal"/>
      <w:lvlText w:val="%7."/>
      <w:lvlJc w:val="left"/>
      <w:pPr>
        <w:ind w:left="5535" w:hanging="360"/>
      </w:pPr>
    </w:lvl>
    <w:lvl w:ilvl="7" w:tplc="10000019" w:tentative="1">
      <w:start w:val="1"/>
      <w:numFmt w:val="lowerLetter"/>
      <w:lvlText w:val="%8."/>
      <w:lvlJc w:val="left"/>
      <w:pPr>
        <w:ind w:left="6255" w:hanging="360"/>
      </w:pPr>
    </w:lvl>
    <w:lvl w:ilvl="8" w:tplc="1000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75766FE3"/>
    <w:multiLevelType w:val="hybridMultilevel"/>
    <w:tmpl w:val="6BC4D16A"/>
    <w:lvl w:ilvl="0" w:tplc="EB40AA5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78886486">
    <w:abstractNumId w:val="1"/>
  </w:num>
  <w:num w:numId="2" w16cid:durableId="613368922">
    <w:abstractNumId w:val="5"/>
  </w:num>
  <w:num w:numId="3" w16cid:durableId="896936937">
    <w:abstractNumId w:val="3"/>
  </w:num>
  <w:num w:numId="4" w16cid:durableId="902645147">
    <w:abstractNumId w:val="4"/>
  </w:num>
  <w:num w:numId="5" w16cid:durableId="1739397670">
    <w:abstractNumId w:val="2"/>
  </w:num>
  <w:num w:numId="6" w16cid:durableId="787626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491"/>
    <w:rsid w:val="00013393"/>
    <w:rsid w:val="00026B15"/>
    <w:rsid w:val="000328F8"/>
    <w:rsid w:val="000407B8"/>
    <w:rsid w:val="00045BFD"/>
    <w:rsid w:val="000667ED"/>
    <w:rsid w:val="00081652"/>
    <w:rsid w:val="000C238B"/>
    <w:rsid w:val="000D2746"/>
    <w:rsid w:val="001071F0"/>
    <w:rsid w:val="00130503"/>
    <w:rsid w:val="00130D79"/>
    <w:rsid w:val="00196E64"/>
    <w:rsid w:val="001A36CB"/>
    <w:rsid w:val="001A423F"/>
    <w:rsid w:val="001C6F47"/>
    <w:rsid w:val="001F777F"/>
    <w:rsid w:val="002560B8"/>
    <w:rsid w:val="00267A85"/>
    <w:rsid w:val="00271955"/>
    <w:rsid w:val="00274B2F"/>
    <w:rsid w:val="002B1B55"/>
    <w:rsid w:val="002D1523"/>
    <w:rsid w:val="002E7DAE"/>
    <w:rsid w:val="00352D02"/>
    <w:rsid w:val="00375CAF"/>
    <w:rsid w:val="00386835"/>
    <w:rsid w:val="003F6DC7"/>
    <w:rsid w:val="004162D1"/>
    <w:rsid w:val="004200C9"/>
    <w:rsid w:val="00427FE8"/>
    <w:rsid w:val="004368D1"/>
    <w:rsid w:val="004D5744"/>
    <w:rsid w:val="004E2DE0"/>
    <w:rsid w:val="0050281F"/>
    <w:rsid w:val="00506DFB"/>
    <w:rsid w:val="005201E6"/>
    <w:rsid w:val="0052319E"/>
    <w:rsid w:val="005308DC"/>
    <w:rsid w:val="00553ACF"/>
    <w:rsid w:val="0056776B"/>
    <w:rsid w:val="00573A7C"/>
    <w:rsid w:val="0059414E"/>
    <w:rsid w:val="005C4E53"/>
    <w:rsid w:val="00602BC5"/>
    <w:rsid w:val="00617872"/>
    <w:rsid w:val="00626297"/>
    <w:rsid w:val="00646A31"/>
    <w:rsid w:val="006D1FEF"/>
    <w:rsid w:val="006D4270"/>
    <w:rsid w:val="00712B74"/>
    <w:rsid w:val="00737C72"/>
    <w:rsid w:val="0075320D"/>
    <w:rsid w:val="00755B7E"/>
    <w:rsid w:val="00761C1E"/>
    <w:rsid w:val="00770D0B"/>
    <w:rsid w:val="007B346E"/>
    <w:rsid w:val="007E31F5"/>
    <w:rsid w:val="007F3A47"/>
    <w:rsid w:val="0084059E"/>
    <w:rsid w:val="008552F0"/>
    <w:rsid w:val="00861BCD"/>
    <w:rsid w:val="0088396F"/>
    <w:rsid w:val="00885F4A"/>
    <w:rsid w:val="008B2207"/>
    <w:rsid w:val="008B3AC4"/>
    <w:rsid w:val="008D1F42"/>
    <w:rsid w:val="008D767E"/>
    <w:rsid w:val="00900126"/>
    <w:rsid w:val="00912D22"/>
    <w:rsid w:val="009C6143"/>
    <w:rsid w:val="00A1411B"/>
    <w:rsid w:val="00A8469D"/>
    <w:rsid w:val="00B66C98"/>
    <w:rsid w:val="00BA49F5"/>
    <w:rsid w:val="00BB0DC3"/>
    <w:rsid w:val="00BD6F64"/>
    <w:rsid w:val="00C1587D"/>
    <w:rsid w:val="00C24058"/>
    <w:rsid w:val="00C32B5E"/>
    <w:rsid w:val="00C43CF1"/>
    <w:rsid w:val="00C46D3C"/>
    <w:rsid w:val="00C927E2"/>
    <w:rsid w:val="00CC4C28"/>
    <w:rsid w:val="00CE1CB2"/>
    <w:rsid w:val="00D15AD8"/>
    <w:rsid w:val="00D4466D"/>
    <w:rsid w:val="00DB0701"/>
    <w:rsid w:val="00DB2FFC"/>
    <w:rsid w:val="00DC7F6C"/>
    <w:rsid w:val="00DD3491"/>
    <w:rsid w:val="00DF19F3"/>
    <w:rsid w:val="00E12AD5"/>
    <w:rsid w:val="00E425BD"/>
    <w:rsid w:val="00EC42FF"/>
    <w:rsid w:val="00EF2217"/>
    <w:rsid w:val="00F01479"/>
    <w:rsid w:val="00F14DE4"/>
    <w:rsid w:val="00F35E8A"/>
    <w:rsid w:val="00F42180"/>
    <w:rsid w:val="00F42E7B"/>
    <w:rsid w:val="00F520FF"/>
    <w:rsid w:val="00F8179E"/>
    <w:rsid w:val="00FA1BB1"/>
    <w:rsid w:val="00F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22BA"/>
  <w15:docId w15:val="{2D04C7CB-0043-4732-8880-EF1762A9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55"/>
    <w:pPr>
      <w:spacing w:after="160" w:line="259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71955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271955"/>
    <w:pPr>
      <w:ind w:left="720"/>
      <w:contextualSpacing/>
    </w:pPr>
  </w:style>
  <w:style w:type="character" w:styleId="a6">
    <w:name w:val="Emphasis"/>
    <w:basedOn w:val="a0"/>
    <w:qFormat/>
    <w:rsid w:val="002719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8953-7C13-4DE4-9680-E5BA1135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User</cp:lastModifiedBy>
  <cp:revision>5</cp:revision>
  <cp:lastPrinted>2024-01-31T09:13:00Z</cp:lastPrinted>
  <dcterms:created xsi:type="dcterms:W3CDTF">2024-01-26T09:31:00Z</dcterms:created>
  <dcterms:modified xsi:type="dcterms:W3CDTF">2024-01-31T09:21:00Z</dcterms:modified>
</cp:coreProperties>
</file>